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F594" w14:textId="58A9BAD2" w:rsidR="00AE2C57" w:rsidRDefault="004B2562" w:rsidP="004B2562">
      <w:pPr>
        <w:jc w:val="center"/>
        <w:rPr>
          <w:rFonts w:asciiTheme="majorHAnsi" w:hAnsiTheme="majorHAnsi"/>
          <w:b/>
          <w:bCs/>
          <w:sz w:val="22"/>
          <w:szCs w:val="22"/>
        </w:rPr>
      </w:pPr>
      <w:r>
        <w:rPr>
          <w:rFonts w:asciiTheme="majorHAnsi" w:hAnsiTheme="majorHAnsi"/>
          <w:b/>
          <w:bCs/>
          <w:sz w:val="22"/>
          <w:szCs w:val="22"/>
        </w:rPr>
        <w:t xml:space="preserve">POSITION POSTING: </w:t>
      </w:r>
      <w:r w:rsidR="00AE2C57">
        <w:rPr>
          <w:rFonts w:asciiTheme="majorHAnsi" w:hAnsiTheme="majorHAnsi"/>
          <w:b/>
          <w:bCs/>
          <w:sz w:val="22"/>
          <w:szCs w:val="22"/>
        </w:rPr>
        <w:t>REGISTRAR</w:t>
      </w:r>
    </w:p>
    <w:p w14:paraId="23781558" w14:textId="77777777" w:rsidR="00AE2C57" w:rsidRDefault="00AE2C57" w:rsidP="000D5A04">
      <w:pPr>
        <w:rPr>
          <w:rFonts w:asciiTheme="majorHAnsi" w:hAnsiTheme="majorHAnsi"/>
          <w:b/>
          <w:bCs/>
          <w:sz w:val="22"/>
          <w:szCs w:val="22"/>
        </w:rPr>
      </w:pPr>
    </w:p>
    <w:p w14:paraId="50D79DFF" w14:textId="1767EA6C" w:rsidR="000D5A04" w:rsidRPr="00B82185" w:rsidRDefault="000D5A04" w:rsidP="000D5A04">
      <w:pPr>
        <w:rPr>
          <w:rFonts w:asciiTheme="majorHAnsi" w:hAnsiTheme="majorHAnsi"/>
          <w:b/>
          <w:bCs/>
          <w:i/>
          <w:sz w:val="22"/>
          <w:szCs w:val="22"/>
        </w:rPr>
      </w:pPr>
      <w:r w:rsidRPr="00B82185">
        <w:rPr>
          <w:rFonts w:asciiTheme="majorHAnsi" w:hAnsiTheme="majorHAnsi"/>
          <w:b/>
          <w:bCs/>
          <w:i/>
          <w:sz w:val="22"/>
          <w:szCs w:val="22"/>
        </w:rPr>
        <w:t xml:space="preserve">About the University </w:t>
      </w:r>
    </w:p>
    <w:p w14:paraId="0270EA6D" w14:textId="77777777" w:rsidR="004B2562" w:rsidRDefault="004B2562" w:rsidP="0089723C">
      <w:pPr>
        <w:rPr>
          <w:rFonts w:asciiTheme="majorHAnsi" w:hAnsiTheme="majorHAnsi"/>
          <w:bCs/>
          <w:sz w:val="22"/>
          <w:szCs w:val="22"/>
        </w:rPr>
      </w:pPr>
    </w:p>
    <w:p w14:paraId="5AACC119" w14:textId="79464BC9" w:rsidR="0089723C" w:rsidRPr="00AE2C57" w:rsidRDefault="000D5A04" w:rsidP="0089723C">
      <w:pPr>
        <w:rPr>
          <w:rFonts w:asciiTheme="majorHAnsi" w:hAnsiTheme="majorHAnsi"/>
          <w:bCs/>
          <w:sz w:val="22"/>
          <w:szCs w:val="22"/>
          <w:lang w:val="en-CA"/>
        </w:rPr>
      </w:pPr>
      <w:r w:rsidRPr="00AE2C57">
        <w:rPr>
          <w:rFonts w:asciiTheme="majorHAnsi" w:hAnsiTheme="majorHAnsi"/>
          <w:bCs/>
          <w:sz w:val="22"/>
          <w:szCs w:val="22"/>
        </w:rPr>
        <w:t xml:space="preserve">Located in beautiful </w:t>
      </w:r>
      <w:r w:rsidR="00BF53F4" w:rsidRPr="00AE2C57">
        <w:rPr>
          <w:rFonts w:asciiTheme="majorHAnsi" w:hAnsiTheme="majorHAnsi"/>
          <w:bCs/>
          <w:sz w:val="22"/>
          <w:szCs w:val="22"/>
        </w:rPr>
        <w:t>Charlottetown</w:t>
      </w:r>
      <w:r w:rsidRPr="00AE2C57">
        <w:rPr>
          <w:rFonts w:asciiTheme="majorHAnsi" w:hAnsiTheme="majorHAnsi"/>
          <w:bCs/>
          <w:sz w:val="22"/>
          <w:szCs w:val="22"/>
        </w:rPr>
        <w:t xml:space="preserve">, </w:t>
      </w:r>
      <w:r w:rsidR="0089723C" w:rsidRPr="00AE2C57">
        <w:rPr>
          <w:rFonts w:asciiTheme="majorHAnsi" w:hAnsiTheme="majorHAnsi"/>
          <w:bCs/>
          <w:sz w:val="22"/>
          <w:szCs w:val="22"/>
          <w:lang w:val="en-CA"/>
        </w:rPr>
        <w:t>the University of Prince Edward Island enjoys a prominent position as the province’s only university and as a centre for intellectual, social, cultural, and economic activity. </w:t>
      </w:r>
      <w:r w:rsidRPr="00AE2C57">
        <w:rPr>
          <w:rFonts w:asciiTheme="majorHAnsi" w:hAnsiTheme="majorHAnsi"/>
          <w:bCs/>
          <w:sz w:val="22"/>
          <w:szCs w:val="22"/>
        </w:rPr>
        <w:t>UPEI offers a wide range of programs in f</w:t>
      </w:r>
      <w:r w:rsidR="0089723C" w:rsidRPr="00AE2C57">
        <w:rPr>
          <w:rFonts w:asciiTheme="majorHAnsi" w:hAnsiTheme="majorHAnsi"/>
          <w:bCs/>
          <w:sz w:val="22"/>
          <w:szCs w:val="22"/>
        </w:rPr>
        <w:t xml:space="preserve">ive </w:t>
      </w:r>
      <w:r w:rsidRPr="00AE2C57">
        <w:rPr>
          <w:rFonts w:asciiTheme="majorHAnsi" w:hAnsiTheme="majorHAnsi"/>
          <w:bCs/>
          <w:sz w:val="22"/>
          <w:szCs w:val="22"/>
        </w:rPr>
        <w:t xml:space="preserve">faculties (arts, </w:t>
      </w:r>
      <w:r w:rsidR="0089723C" w:rsidRPr="00AE2C57">
        <w:rPr>
          <w:rFonts w:asciiTheme="majorHAnsi" w:hAnsiTheme="majorHAnsi"/>
          <w:bCs/>
          <w:sz w:val="22"/>
          <w:szCs w:val="22"/>
        </w:rPr>
        <w:t xml:space="preserve">business, </w:t>
      </w:r>
      <w:r w:rsidRPr="00AE2C57">
        <w:rPr>
          <w:rFonts w:asciiTheme="majorHAnsi" w:hAnsiTheme="majorHAnsi"/>
          <w:bCs/>
          <w:sz w:val="22"/>
          <w:szCs w:val="22"/>
        </w:rPr>
        <w:t>education, science, and veterinary medicine) and two schools (nursing</w:t>
      </w:r>
      <w:r w:rsidR="0089723C" w:rsidRPr="00AE2C57">
        <w:rPr>
          <w:rFonts w:asciiTheme="majorHAnsi" w:hAnsiTheme="majorHAnsi"/>
          <w:bCs/>
          <w:sz w:val="22"/>
          <w:szCs w:val="22"/>
        </w:rPr>
        <w:t xml:space="preserve"> and graduate studies</w:t>
      </w:r>
      <w:r w:rsidRPr="00AE2C57">
        <w:rPr>
          <w:rFonts w:asciiTheme="majorHAnsi" w:hAnsiTheme="majorHAnsi"/>
          <w:bCs/>
          <w:sz w:val="22"/>
          <w:szCs w:val="22"/>
        </w:rPr>
        <w:t xml:space="preserve">) to approximately 4,400 undergraduate and graduate students from </w:t>
      </w:r>
      <w:r w:rsidR="0089723C" w:rsidRPr="00AE2C57">
        <w:rPr>
          <w:rFonts w:asciiTheme="majorHAnsi" w:hAnsiTheme="majorHAnsi"/>
          <w:bCs/>
          <w:sz w:val="22"/>
          <w:szCs w:val="22"/>
        </w:rPr>
        <w:t>almost 70</w:t>
      </w:r>
      <w:r w:rsidRPr="00AE2C57">
        <w:rPr>
          <w:rFonts w:asciiTheme="majorHAnsi" w:hAnsiTheme="majorHAnsi"/>
          <w:bCs/>
          <w:sz w:val="22"/>
          <w:szCs w:val="22"/>
        </w:rPr>
        <w:t xml:space="preserve"> countries. </w:t>
      </w:r>
      <w:r w:rsidR="0089723C" w:rsidRPr="00AE2C57">
        <w:rPr>
          <w:rFonts w:asciiTheme="majorHAnsi" w:hAnsiTheme="majorHAnsi"/>
          <w:bCs/>
          <w:sz w:val="22"/>
          <w:szCs w:val="22"/>
        </w:rPr>
        <w:t>The number of international students in this thr</w:t>
      </w:r>
      <w:r w:rsidR="00A02094" w:rsidRPr="00AE2C57">
        <w:rPr>
          <w:rFonts w:asciiTheme="majorHAnsi" w:hAnsiTheme="majorHAnsi"/>
          <w:bCs/>
          <w:sz w:val="22"/>
          <w:szCs w:val="22"/>
        </w:rPr>
        <w:t xml:space="preserve">iving, </w:t>
      </w:r>
      <w:r w:rsidR="0089723C" w:rsidRPr="00AE2C57">
        <w:rPr>
          <w:rFonts w:asciiTheme="majorHAnsi" w:hAnsiTheme="majorHAnsi"/>
          <w:bCs/>
          <w:sz w:val="22"/>
          <w:szCs w:val="22"/>
        </w:rPr>
        <w:t>diverse community has increased by almost 200 per cent since 2011.</w:t>
      </w:r>
      <w:r w:rsidR="0098299A" w:rsidRPr="00AE2C57">
        <w:rPr>
          <w:rFonts w:asciiTheme="majorHAnsi" w:hAnsiTheme="majorHAnsi"/>
          <w:bCs/>
          <w:sz w:val="22"/>
          <w:szCs w:val="22"/>
        </w:rPr>
        <w:t xml:space="preserve"> </w:t>
      </w:r>
      <w:r w:rsidR="00A35633">
        <w:rPr>
          <w:rFonts w:asciiTheme="majorHAnsi" w:hAnsiTheme="majorHAnsi"/>
          <w:bCs/>
          <w:sz w:val="22"/>
          <w:szCs w:val="22"/>
        </w:rPr>
        <w:t>In the past year, two</w:t>
      </w:r>
      <w:r w:rsidR="0089723C" w:rsidRPr="00AE2C57">
        <w:rPr>
          <w:rFonts w:asciiTheme="majorHAnsi" w:hAnsiTheme="majorHAnsi"/>
          <w:bCs/>
          <w:sz w:val="22"/>
          <w:szCs w:val="22"/>
          <w:lang w:val="en-CA"/>
        </w:rPr>
        <w:t xml:space="preserve"> exciting new schools </w:t>
      </w:r>
      <w:r w:rsidR="00A35633">
        <w:rPr>
          <w:rFonts w:asciiTheme="majorHAnsi" w:hAnsiTheme="majorHAnsi"/>
          <w:bCs/>
          <w:sz w:val="22"/>
          <w:szCs w:val="22"/>
          <w:lang w:val="en-CA"/>
        </w:rPr>
        <w:t xml:space="preserve">within the Faculty of Science have opened, </w:t>
      </w:r>
      <w:r w:rsidR="0089723C" w:rsidRPr="00AE2C57">
        <w:rPr>
          <w:rFonts w:asciiTheme="majorHAnsi" w:hAnsiTheme="majorHAnsi"/>
          <w:bCs/>
          <w:sz w:val="22"/>
          <w:szCs w:val="22"/>
          <w:lang w:val="en-CA"/>
        </w:rPr>
        <w:t>the School of Sustainable Design Engineering (with a brand new flagship facility) and the School of Mathemat</w:t>
      </w:r>
      <w:r w:rsidR="00A35633">
        <w:rPr>
          <w:rFonts w:asciiTheme="majorHAnsi" w:hAnsiTheme="majorHAnsi"/>
          <w:bCs/>
          <w:sz w:val="22"/>
          <w:szCs w:val="22"/>
          <w:lang w:val="en-CA"/>
        </w:rPr>
        <w:t xml:space="preserve">ical and Computational Sciences, while the Faculty of Arts has unveiled its innovative Applied Communication, Leadership, and Culture program. </w:t>
      </w:r>
      <w:r w:rsidR="0089723C" w:rsidRPr="00AE2C57">
        <w:rPr>
          <w:rFonts w:asciiTheme="majorHAnsi" w:hAnsiTheme="majorHAnsi"/>
          <w:bCs/>
          <w:sz w:val="22"/>
          <w:szCs w:val="22"/>
          <w:lang w:val="en-CA"/>
        </w:rPr>
        <w:t xml:space="preserve">The UPEI community is energized by the University’s growth—both in people and programs—and </w:t>
      </w:r>
      <w:r w:rsidR="00A02094" w:rsidRPr="00AE2C57">
        <w:rPr>
          <w:rFonts w:asciiTheme="majorHAnsi" w:hAnsiTheme="majorHAnsi"/>
          <w:bCs/>
          <w:sz w:val="22"/>
          <w:szCs w:val="22"/>
          <w:lang w:val="en-CA"/>
        </w:rPr>
        <w:t xml:space="preserve">is </w:t>
      </w:r>
      <w:r w:rsidR="0089723C" w:rsidRPr="00AE2C57">
        <w:rPr>
          <w:rFonts w:asciiTheme="majorHAnsi" w:hAnsiTheme="majorHAnsi"/>
          <w:bCs/>
          <w:sz w:val="22"/>
          <w:szCs w:val="22"/>
          <w:lang w:val="en-CA"/>
        </w:rPr>
        <w:t>excited about the future.</w:t>
      </w:r>
    </w:p>
    <w:p w14:paraId="3078B71F" w14:textId="77777777" w:rsidR="0089723C" w:rsidRPr="00AE2C57" w:rsidRDefault="0089723C" w:rsidP="000D5A04">
      <w:pPr>
        <w:rPr>
          <w:rFonts w:asciiTheme="majorHAnsi" w:hAnsiTheme="majorHAnsi"/>
          <w:bCs/>
          <w:sz w:val="22"/>
          <w:szCs w:val="22"/>
          <w:lang w:val="en-CA"/>
        </w:rPr>
      </w:pPr>
    </w:p>
    <w:p w14:paraId="2215EE57" w14:textId="77777777" w:rsidR="000D5A04" w:rsidRPr="00B82185" w:rsidRDefault="0098299A" w:rsidP="000D5A04">
      <w:pPr>
        <w:rPr>
          <w:rFonts w:asciiTheme="majorHAnsi" w:hAnsiTheme="majorHAnsi"/>
          <w:b/>
          <w:bCs/>
          <w:i/>
          <w:sz w:val="22"/>
          <w:szCs w:val="22"/>
          <w:lang w:val="en-CA"/>
        </w:rPr>
      </w:pPr>
      <w:r w:rsidRPr="00B82185">
        <w:rPr>
          <w:rFonts w:asciiTheme="majorHAnsi" w:hAnsiTheme="majorHAnsi"/>
          <w:b/>
          <w:bCs/>
          <w:i/>
          <w:sz w:val="22"/>
          <w:szCs w:val="22"/>
        </w:rPr>
        <w:t>About the Position</w:t>
      </w:r>
    </w:p>
    <w:p w14:paraId="40DE0CCC" w14:textId="77777777" w:rsidR="004B2562" w:rsidRDefault="004B2562" w:rsidP="0098299A">
      <w:pPr>
        <w:rPr>
          <w:rFonts w:asciiTheme="majorHAnsi" w:hAnsiTheme="majorHAnsi"/>
          <w:bCs/>
          <w:sz w:val="22"/>
          <w:szCs w:val="22"/>
          <w:lang w:val="en-CA"/>
        </w:rPr>
      </w:pPr>
    </w:p>
    <w:p w14:paraId="4CF22C74" w14:textId="110395AC" w:rsidR="00C871CC" w:rsidRPr="00AE2C57" w:rsidRDefault="0098299A" w:rsidP="0098299A">
      <w:pPr>
        <w:rPr>
          <w:rFonts w:asciiTheme="majorHAnsi" w:hAnsiTheme="majorHAnsi"/>
          <w:bCs/>
          <w:sz w:val="22"/>
          <w:szCs w:val="22"/>
          <w:lang w:val="en-CA"/>
        </w:rPr>
      </w:pPr>
      <w:r w:rsidRPr="00AE2C57">
        <w:rPr>
          <w:rFonts w:asciiTheme="majorHAnsi" w:hAnsiTheme="majorHAnsi"/>
          <w:bCs/>
          <w:sz w:val="22"/>
          <w:szCs w:val="22"/>
          <w:lang w:val="en-CA"/>
        </w:rPr>
        <w:t>The Registrar</w:t>
      </w:r>
      <w:r w:rsidR="000C009E">
        <w:rPr>
          <w:rFonts w:asciiTheme="majorHAnsi" w:hAnsiTheme="majorHAnsi"/>
          <w:bCs/>
          <w:sz w:val="22"/>
          <w:szCs w:val="22"/>
          <w:lang w:val="en-CA"/>
        </w:rPr>
        <w:t xml:space="preserve"> at the University of Prince Edward Island</w:t>
      </w:r>
      <w:r w:rsidRPr="00AE2C57">
        <w:rPr>
          <w:rFonts w:asciiTheme="majorHAnsi" w:hAnsiTheme="majorHAnsi"/>
          <w:bCs/>
          <w:sz w:val="22"/>
          <w:szCs w:val="22"/>
          <w:lang w:val="en-CA"/>
        </w:rPr>
        <w:t xml:space="preserve"> is a senior administrator who has a high degree of responsibility and accountability for guiding student</w:t>
      </w:r>
      <w:r w:rsidR="000C009E">
        <w:rPr>
          <w:rFonts w:asciiTheme="majorHAnsi" w:hAnsiTheme="majorHAnsi"/>
          <w:bCs/>
          <w:sz w:val="22"/>
          <w:szCs w:val="22"/>
          <w:lang w:val="en-CA"/>
        </w:rPr>
        <w:t>s from admission to graduation, and</w:t>
      </w:r>
      <w:r w:rsidR="000C009E" w:rsidRPr="000C009E">
        <w:rPr>
          <w:rFonts w:asciiTheme="majorHAnsi" w:hAnsiTheme="majorHAnsi"/>
          <w:bCs/>
          <w:sz w:val="22"/>
          <w:szCs w:val="22"/>
          <w:lang w:val="en-CA"/>
        </w:rPr>
        <w:t xml:space="preserve"> </w:t>
      </w:r>
      <w:r w:rsidR="000C009E" w:rsidRPr="00AE2C57">
        <w:rPr>
          <w:rFonts w:asciiTheme="majorHAnsi" w:hAnsiTheme="majorHAnsi"/>
          <w:bCs/>
          <w:sz w:val="22"/>
          <w:szCs w:val="22"/>
          <w:lang w:val="en-CA"/>
        </w:rPr>
        <w:t xml:space="preserve">is responsible for the leadership of the Office of the Registrar in providing </w:t>
      </w:r>
      <w:r w:rsidR="000C009E">
        <w:rPr>
          <w:rFonts w:asciiTheme="majorHAnsi" w:hAnsiTheme="majorHAnsi"/>
          <w:bCs/>
          <w:sz w:val="22"/>
          <w:szCs w:val="22"/>
          <w:lang w:val="en-CA"/>
        </w:rPr>
        <w:t>excellent service.</w:t>
      </w:r>
    </w:p>
    <w:p w14:paraId="01A03E47" w14:textId="77777777" w:rsidR="00C871CC" w:rsidRPr="00AE2C57" w:rsidRDefault="00C871CC" w:rsidP="0098299A">
      <w:pPr>
        <w:rPr>
          <w:rFonts w:asciiTheme="majorHAnsi" w:hAnsiTheme="majorHAnsi"/>
          <w:bCs/>
          <w:sz w:val="22"/>
          <w:szCs w:val="22"/>
          <w:lang w:val="en-CA"/>
        </w:rPr>
      </w:pPr>
    </w:p>
    <w:p w14:paraId="7B81DEFD" w14:textId="67F8A51F" w:rsidR="0098299A" w:rsidRPr="00AE2C57" w:rsidRDefault="0098299A" w:rsidP="0098299A">
      <w:pPr>
        <w:rPr>
          <w:rFonts w:asciiTheme="majorHAnsi" w:hAnsiTheme="majorHAnsi"/>
          <w:bCs/>
          <w:sz w:val="22"/>
          <w:szCs w:val="22"/>
          <w:lang w:val="en-CA"/>
        </w:rPr>
      </w:pPr>
      <w:r w:rsidRPr="00AE2C57">
        <w:rPr>
          <w:rFonts w:asciiTheme="majorHAnsi" w:hAnsiTheme="majorHAnsi"/>
          <w:bCs/>
          <w:sz w:val="22"/>
          <w:szCs w:val="22"/>
          <w:lang w:val="en-CA"/>
        </w:rPr>
        <w:t>The Registrar</w:t>
      </w:r>
      <w:r w:rsidR="000C009E">
        <w:rPr>
          <w:rFonts w:asciiTheme="majorHAnsi" w:hAnsiTheme="majorHAnsi"/>
          <w:bCs/>
          <w:sz w:val="22"/>
          <w:szCs w:val="22"/>
          <w:lang w:val="en-CA"/>
        </w:rPr>
        <w:t xml:space="preserve"> has dual reporting role: </w:t>
      </w:r>
      <w:r w:rsidRPr="00AE2C57">
        <w:rPr>
          <w:rFonts w:asciiTheme="majorHAnsi" w:hAnsiTheme="majorHAnsi"/>
          <w:bCs/>
          <w:sz w:val="22"/>
          <w:szCs w:val="22"/>
          <w:lang w:val="en-CA"/>
        </w:rPr>
        <w:t xml:space="preserve">to the President on matters related to governance and Senate, and to the </w:t>
      </w:r>
      <w:r w:rsidR="00A02094" w:rsidRPr="00AE2C57">
        <w:rPr>
          <w:rFonts w:asciiTheme="majorHAnsi" w:hAnsiTheme="majorHAnsi"/>
          <w:bCs/>
          <w:sz w:val="22"/>
          <w:szCs w:val="22"/>
          <w:lang w:val="en-CA"/>
        </w:rPr>
        <w:t xml:space="preserve">Vice-President Academic and Research </w:t>
      </w:r>
      <w:r w:rsidRPr="00AE2C57">
        <w:rPr>
          <w:rFonts w:asciiTheme="majorHAnsi" w:hAnsiTheme="majorHAnsi"/>
          <w:bCs/>
          <w:sz w:val="22"/>
          <w:szCs w:val="22"/>
          <w:lang w:val="en-CA"/>
        </w:rPr>
        <w:t xml:space="preserve">on matters of academic integrity, enrolment services, student affairs, and institutional analysis. The alignment of Student Affairs with the Registrar’s portfolio provides for an integration of strategic planning and implementation with the goal of optimizing UPEI’s student-centred services. The Registrar is an ex-officio member of Senate and sits on many committees of Senate, and, through this relationship, has considerable influence in the decision-making processes of the University.  </w:t>
      </w:r>
    </w:p>
    <w:p w14:paraId="40548EC4" w14:textId="77777777" w:rsidR="0098299A" w:rsidRPr="00AE2C57" w:rsidRDefault="0098299A" w:rsidP="0098299A">
      <w:pPr>
        <w:rPr>
          <w:rFonts w:asciiTheme="majorHAnsi" w:hAnsiTheme="majorHAnsi"/>
          <w:bCs/>
          <w:sz w:val="22"/>
          <w:szCs w:val="22"/>
          <w:lang w:val="en-CA"/>
        </w:rPr>
      </w:pPr>
    </w:p>
    <w:p w14:paraId="06F5C827" w14:textId="23047425" w:rsidR="003B7D34" w:rsidRPr="00AE2C57" w:rsidRDefault="000C009E" w:rsidP="0098299A">
      <w:pPr>
        <w:rPr>
          <w:rFonts w:asciiTheme="majorHAnsi" w:hAnsiTheme="majorHAnsi"/>
          <w:bCs/>
          <w:sz w:val="22"/>
          <w:szCs w:val="22"/>
          <w:lang w:val="en-CA"/>
        </w:rPr>
      </w:pPr>
      <w:r>
        <w:rPr>
          <w:rFonts w:asciiTheme="majorHAnsi" w:hAnsiTheme="majorHAnsi"/>
          <w:bCs/>
          <w:sz w:val="22"/>
          <w:szCs w:val="22"/>
          <w:lang w:val="en-CA"/>
        </w:rPr>
        <w:t>Ensuring</w:t>
      </w:r>
      <w:r w:rsidR="003B7D34" w:rsidRPr="00AE2C57">
        <w:rPr>
          <w:rFonts w:asciiTheme="majorHAnsi" w:hAnsiTheme="majorHAnsi"/>
          <w:bCs/>
          <w:sz w:val="22"/>
          <w:szCs w:val="22"/>
          <w:lang w:val="en-CA"/>
        </w:rPr>
        <w:t xml:space="preserve"> adherence </w:t>
      </w:r>
      <w:r w:rsidR="00131F7D">
        <w:rPr>
          <w:rFonts w:asciiTheme="majorHAnsi" w:hAnsiTheme="majorHAnsi"/>
          <w:bCs/>
          <w:sz w:val="22"/>
          <w:szCs w:val="22"/>
          <w:lang w:val="en-CA"/>
        </w:rPr>
        <w:t>to academic regulations</w:t>
      </w:r>
      <w:r>
        <w:rPr>
          <w:rFonts w:asciiTheme="majorHAnsi" w:hAnsiTheme="majorHAnsi"/>
          <w:bCs/>
          <w:sz w:val="22"/>
          <w:szCs w:val="22"/>
          <w:lang w:val="en-CA"/>
        </w:rPr>
        <w:t>, the</w:t>
      </w:r>
      <w:r w:rsidR="00131F7D">
        <w:rPr>
          <w:rFonts w:asciiTheme="majorHAnsi" w:hAnsiTheme="majorHAnsi"/>
          <w:bCs/>
          <w:sz w:val="22"/>
          <w:szCs w:val="22"/>
          <w:lang w:val="en-CA"/>
        </w:rPr>
        <w:t xml:space="preserve"> Registrar </w:t>
      </w:r>
      <w:r w:rsidR="003B7D34" w:rsidRPr="00AE2C57">
        <w:rPr>
          <w:rFonts w:asciiTheme="majorHAnsi" w:hAnsiTheme="majorHAnsi"/>
          <w:bCs/>
          <w:sz w:val="22"/>
          <w:szCs w:val="22"/>
          <w:lang w:val="en-CA"/>
        </w:rPr>
        <w:t>provides oversight of admissions to undergraduate, graduate, and professional programs</w:t>
      </w:r>
      <w:r w:rsidR="00131F7D">
        <w:rPr>
          <w:rFonts w:asciiTheme="majorHAnsi" w:hAnsiTheme="majorHAnsi"/>
          <w:bCs/>
          <w:sz w:val="22"/>
          <w:szCs w:val="22"/>
          <w:lang w:val="en-CA"/>
        </w:rPr>
        <w:t>;</w:t>
      </w:r>
      <w:r w:rsidR="00361ADF">
        <w:rPr>
          <w:rFonts w:asciiTheme="majorHAnsi" w:hAnsiTheme="majorHAnsi"/>
          <w:bCs/>
          <w:sz w:val="22"/>
          <w:szCs w:val="22"/>
          <w:lang w:val="en-CA"/>
        </w:rPr>
        <w:t xml:space="preserve"> for</w:t>
      </w:r>
      <w:r w:rsidR="003B7D34" w:rsidRPr="00AE2C57">
        <w:rPr>
          <w:rFonts w:asciiTheme="majorHAnsi" w:hAnsiTheme="majorHAnsi"/>
          <w:bCs/>
          <w:sz w:val="22"/>
          <w:szCs w:val="22"/>
          <w:lang w:val="en-CA"/>
        </w:rPr>
        <w:t xml:space="preserve"> maintaining records for all students, applicants, and graduates; and </w:t>
      </w:r>
      <w:r w:rsidR="00131F7D">
        <w:rPr>
          <w:rFonts w:asciiTheme="majorHAnsi" w:hAnsiTheme="majorHAnsi"/>
          <w:bCs/>
          <w:sz w:val="22"/>
          <w:szCs w:val="22"/>
          <w:lang w:val="en-CA"/>
        </w:rPr>
        <w:t>for</w:t>
      </w:r>
      <w:r w:rsidR="003B7D34" w:rsidRPr="00AE2C57">
        <w:rPr>
          <w:rFonts w:asciiTheme="majorHAnsi" w:hAnsiTheme="majorHAnsi"/>
          <w:bCs/>
          <w:sz w:val="22"/>
          <w:szCs w:val="22"/>
          <w:lang w:val="en-CA"/>
        </w:rPr>
        <w:t xml:space="preserve"> effective, ac</w:t>
      </w:r>
      <w:r w:rsidR="00131F7D">
        <w:rPr>
          <w:rFonts w:asciiTheme="majorHAnsi" w:hAnsiTheme="majorHAnsi"/>
          <w:bCs/>
          <w:sz w:val="22"/>
          <w:szCs w:val="22"/>
          <w:lang w:val="en-CA"/>
        </w:rPr>
        <w:t xml:space="preserve">cessible, and efficient service to </w:t>
      </w:r>
      <w:r w:rsidR="00361ADF">
        <w:rPr>
          <w:rFonts w:asciiTheme="majorHAnsi" w:hAnsiTheme="majorHAnsi"/>
          <w:bCs/>
          <w:sz w:val="22"/>
          <w:szCs w:val="22"/>
          <w:lang w:val="en-CA"/>
        </w:rPr>
        <w:t xml:space="preserve">students and </w:t>
      </w:r>
      <w:r w:rsidR="00131F7D">
        <w:rPr>
          <w:rFonts w:asciiTheme="majorHAnsi" w:hAnsiTheme="majorHAnsi"/>
          <w:bCs/>
          <w:sz w:val="22"/>
          <w:szCs w:val="22"/>
          <w:lang w:val="en-CA"/>
        </w:rPr>
        <w:t>the University community.</w:t>
      </w:r>
      <w:r>
        <w:rPr>
          <w:rFonts w:asciiTheme="majorHAnsi" w:hAnsiTheme="majorHAnsi"/>
          <w:bCs/>
          <w:sz w:val="22"/>
          <w:szCs w:val="22"/>
          <w:lang w:val="en-CA"/>
        </w:rPr>
        <w:t xml:space="preserve"> The Registrar has</w:t>
      </w:r>
      <w:r w:rsidRPr="00AE2C57">
        <w:rPr>
          <w:rFonts w:asciiTheme="majorHAnsi" w:hAnsiTheme="majorHAnsi"/>
          <w:bCs/>
          <w:sz w:val="22"/>
          <w:szCs w:val="22"/>
          <w:lang w:val="en-CA"/>
        </w:rPr>
        <w:t xml:space="preserve"> significant understanding of strategic enrolment management initiatives and practices</w:t>
      </w:r>
      <w:r>
        <w:rPr>
          <w:rFonts w:asciiTheme="majorHAnsi" w:hAnsiTheme="majorHAnsi"/>
          <w:bCs/>
          <w:sz w:val="22"/>
          <w:szCs w:val="22"/>
          <w:lang w:val="en-CA"/>
        </w:rPr>
        <w:t>.</w:t>
      </w:r>
    </w:p>
    <w:p w14:paraId="1E0C3691" w14:textId="77777777" w:rsidR="0098299A" w:rsidRPr="00AE2C57" w:rsidRDefault="003B7D34" w:rsidP="0098299A">
      <w:pPr>
        <w:rPr>
          <w:rFonts w:asciiTheme="majorHAnsi" w:hAnsiTheme="majorHAnsi"/>
          <w:bCs/>
          <w:sz w:val="22"/>
          <w:szCs w:val="22"/>
          <w:lang w:val="en-CA"/>
        </w:rPr>
      </w:pPr>
      <w:r w:rsidRPr="00AE2C57">
        <w:rPr>
          <w:rFonts w:asciiTheme="majorHAnsi" w:hAnsiTheme="majorHAnsi"/>
          <w:bCs/>
          <w:sz w:val="22"/>
          <w:szCs w:val="22"/>
          <w:lang w:val="en-CA"/>
        </w:rPr>
        <w:t xml:space="preserve"> </w:t>
      </w:r>
    </w:p>
    <w:p w14:paraId="55962D92" w14:textId="16C5F1E3" w:rsidR="000D5A04" w:rsidRPr="00AE2C57" w:rsidRDefault="00BF53F4" w:rsidP="00D90678">
      <w:pPr>
        <w:rPr>
          <w:rFonts w:asciiTheme="majorHAnsi" w:hAnsiTheme="majorHAnsi"/>
          <w:bCs/>
          <w:sz w:val="22"/>
          <w:szCs w:val="22"/>
          <w:lang w:val="en-CA"/>
        </w:rPr>
      </w:pPr>
      <w:r w:rsidRPr="00AE2C57">
        <w:rPr>
          <w:rFonts w:asciiTheme="majorHAnsi" w:hAnsiTheme="majorHAnsi"/>
          <w:bCs/>
          <w:sz w:val="22"/>
          <w:szCs w:val="22"/>
          <w:lang w:val="en-CA"/>
        </w:rPr>
        <w:t>The incumbent shall have a minimum of a</w:t>
      </w:r>
      <w:r w:rsidR="00D90678" w:rsidRPr="00AE2C57">
        <w:rPr>
          <w:rFonts w:asciiTheme="majorHAnsi" w:hAnsiTheme="majorHAnsi"/>
          <w:bCs/>
          <w:sz w:val="22"/>
          <w:szCs w:val="22"/>
          <w:lang w:val="en-CA"/>
        </w:rPr>
        <w:t xml:space="preserve"> </w:t>
      </w:r>
      <w:r w:rsidRPr="00AE2C57">
        <w:rPr>
          <w:rFonts w:asciiTheme="majorHAnsi" w:hAnsiTheme="majorHAnsi"/>
          <w:bCs/>
          <w:sz w:val="22"/>
          <w:szCs w:val="22"/>
          <w:lang w:val="en-CA"/>
        </w:rPr>
        <w:t>bachelor’s de</w:t>
      </w:r>
      <w:r w:rsidR="004B2562">
        <w:rPr>
          <w:rFonts w:asciiTheme="majorHAnsi" w:hAnsiTheme="majorHAnsi"/>
          <w:bCs/>
          <w:sz w:val="22"/>
          <w:szCs w:val="22"/>
          <w:lang w:val="en-CA"/>
        </w:rPr>
        <w:t>gree (though a master’s degree is</w:t>
      </w:r>
      <w:r w:rsidRPr="00AE2C57">
        <w:rPr>
          <w:rFonts w:asciiTheme="majorHAnsi" w:hAnsiTheme="majorHAnsi"/>
          <w:bCs/>
          <w:sz w:val="22"/>
          <w:szCs w:val="22"/>
          <w:lang w:val="en-CA"/>
        </w:rPr>
        <w:t xml:space="preserve"> preferred) as well as ten years experience at a postsecondary institution with a minimum of five years direct experience in </w:t>
      </w:r>
      <w:r w:rsidR="00AE2C57" w:rsidRPr="00AE2C57">
        <w:rPr>
          <w:rFonts w:asciiTheme="majorHAnsi" w:hAnsiTheme="majorHAnsi"/>
          <w:bCs/>
          <w:sz w:val="22"/>
          <w:szCs w:val="22"/>
          <w:lang w:val="en-CA"/>
        </w:rPr>
        <w:t xml:space="preserve">a regulatory role and with </w:t>
      </w:r>
      <w:r w:rsidRPr="00AE2C57">
        <w:rPr>
          <w:rFonts w:asciiTheme="majorHAnsi" w:hAnsiTheme="majorHAnsi"/>
          <w:bCs/>
          <w:sz w:val="22"/>
          <w:szCs w:val="22"/>
          <w:lang w:val="en-CA"/>
        </w:rPr>
        <w:t xml:space="preserve">policy development, project management, and governance support. </w:t>
      </w:r>
      <w:r w:rsidR="000D5A04" w:rsidRPr="00AE2C57">
        <w:rPr>
          <w:rFonts w:asciiTheme="majorHAnsi" w:hAnsiTheme="majorHAnsi"/>
          <w:bCs/>
          <w:sz w:val="22"/>
          <w:szCs w:val="22"/>
          <w:lang w:val="en-CA"/>
        </w:rPr>
        <w:t xml:space="preserve">Consideration of candidates will </w:t>
      </w:r>
      <w:r w:rsidR="0098299A" w:rsidRPr="00AE2C57">
        <w:rPr>
          <w:rFonts w:asciiTheme="majorHAnsi" w:hAnsiTheme="majorHAnsi"/>
          <w:bCs/>
          <w:sz w:val="22"/>
          <w:szCs w:val="22"/>
          <w:lang w:val="en-CA"/>
        </w:rPr>
        <w:t>begin in April 2017</w:t>
      </w:r>
      <w:r w:rsidR="000D5A04" w:rsidRPr="00AE2C57">
        <w:rPr>
          <w:rFonts w:asciiTheme="majorHAnsi" w:hAnsiTheme="majorHAnsi"/>
          <w:bCs/>
          <w:sz w:val="22"/>
          <w:szCs w:val="22"/>
          <w:lang w:val="en-CA"/>
        </w:rPr>
        <w:t xml:space="preserve">, </w:t>
      </w:r>
      <w:r w:rsidR="00C871CC" w:rsidRPr="00AE2C57">
        <w:rPr>
          <w:rFonts w:asciiTheme="majorHAnsi" w:hAnsiTheme="majorHAnsi"/>
          <w:bCs/>
          <w:sz w:val="22"/>
          <w:szCs w:val="22"/>
          <w:lang w:val="en-CA"/>
        </w:rPr>
        <w:t>and will continue until an appointment is made</w:t>
      </w:r>
      <w:r w:rsidR="0098299A" w:rsidRPr="00AE2C57">
        <w:rPr>
          <w:rFonts w:asciiTheme="majorHAnsi" w:hAnsiTheme="majorHAnsi"/>
          <w:bCs/>
          <w:sz w:val="22"/>
          <w:szCs w:val="22"/>
          <w:lang w:val="en-CA"/>
        </w:rPr>
        <w:t>.</w:t>
      </w:r>
      <w:r w:rsidR="000D5A04" w:rsidRPr="00AE2C57">
        <w:rPr>
          <w:rFonts w:asciiTheme="majorHAnsi" w:hAnsiTheme="majorHAnsi"/>
          <w:bCs/>
          <w:sz w:val="22"/>
          <w:szCs w:val="22"/>
          <w:lang w:val="en-CA"/>
        </w:rPr>
        <w:t xml:space="preserve"> Expressions of interest may be addressed to</w:t>
      </w:r>
      <w:r w:rsidR="0098299A" w:rsidRPr="00AE2C57">
        <w:rPr>
          <w:rFonts w:asciiTheme="majorHAnsi" w:hAnsiTheme="majorHAnsi"/>
          <w:bCs/>
          <w:sz w:val="22"/>
          <w:szCs w:val="22"/>
          <w:lang w:val="en-CA"/>
        </w:rPr>
        <w:t xml:space="preserve">: </w:t>
      </w:r>
      <w:r w:rsidR="000D5A04" w:rsidRPr="00AE2C57">
        <w:rPr>
          <w:rFonts w:asciiTheme="majorHAnsi" w:hAnsiTheme="majorHAnsi"/>
          <w:bCs/>
          <w:sz w:val="22"/>
          <w:szCs w:val="22"/>
          <w:lang w:val="en-CA"/>
        </w:rPr>
        <w:t> </w:t>
      </w:r>
      <w:r w:rsidR="00C871CC" w:rsidRPr="00AE2C57">
        <w:rPr>
          <w:rFonts w:asciiTheme="majorHAnsi" w:hAnsiTheme="majorHAnsi"/>
          <w:bCs/>
          <w:sz w:val="22"/>
          <w:szCs w:val="22"/>
          <w:lang w:val="en-CA"/>
        </w:rPr>
        <w:t>h</w:t>
      </w:r>
      <w:r w:rsidR="00686A68">
        <w:rPr>
          <w:rFonts w:asciiTheme="majorHAnsi" w:hAnsiTheme="majorHAnsi"/>
          <w:bCs/>
          <w:sz w:val="22"/>
          <w:szCs w:val="22"/>
          <w:lang w:val="en-CA"/>
        </w:rPr>
        <w:t>uman</w:t>
      </w:r>
      <w:r w:rsidR="00C871CC" w:rsidRPr="00AE2C57">
        <w:rPr>
          <w:rFonts w:asciiTheme="majorHAnsi" w:hAnsiTheme="majorHAnsi"/>
          <w:bCs/>
          <w:sz w:val="22"/>
          <w:szCs w:val="22"/>
          <w:lang w:val="en-CA"/>
        </w:rPr>
        <w:t>r</w:t>
      </w:r>
      <w:r w:rsidR="00686A68">
        <w:rPr>
          <w:rFonts w:asciiTheme="majorHAnsi" w:hAnsiTheme="majorHAnsi"/>
          <w:bCs/>
          <w:sz w:val="22"/>
          <w:szCs w:val="22"/>
          <w:lang w:val="en-CA"/>
        </w:rPr>
        <w:t>esource</w:t>
      </w:r>
      <w:bookmarkStart w:id="0" w:name="_GoBack"/>
      <w:bookmarkEnd w:id="0"/>
      <w:r w:rsidR="00C871CC" w:rsidRPr="00AE2C57">
        <w:rPr>
          <w:rFonts w:asciiTheme="majorHAnsi" w:hAnsiTheme="majorHAnsi"/>
          <w:bCs/>
          <w:sz w:val="22"/>
          <w:szCs w:val="22"/>
          <w:lang w:val="en-CA"/>
        </w:rPr>
        <w:t>@upei.ca</w:t>
      </w:r>
    </w:p>
    <w:p w14:paraId="7D5F0C28" w14:textId="77777777" w:rsidR="000D5A04" w:rsidRPr="00AE2C57" w:rsidRDefault="000D5A04" w:rsidP="000D5A04">
      <w:pPr>
        <w:rPr>
          <w:rFonts w:asciiTheme="majorHAnsi" w:hAnsiTheme="majorHAnsi"/>
          <w:b/>
          <w:bCs/>
          <w:sz w:val="22"/>
          <w:szCs w:val="22"/>
          <w:lang w:val="en-CA"/>
        </w:rPr>
      </w:pPr>
    </w:p>
    <w:p w14:paraId="42625DBB" w14:textId="76D45421" w:rsidR="00BF53F4" w:rsidRPr="000C009E" w:rsidRDefault="00C871CC">
      <w:pPr>
        <w:rPr>
          <w:rFonts w:asciiTheme="majorHAnsi" w:hAnsiTheme="majorHAnsi"/>
          <w:bCs/>
          <w:i/>
          <w:sz w:val="20"/>
          <w:szCs w:val="20"/>
          <w:lang w:val="en-CA"/>
        </w:rPr>
      </w:pPr>
      <w:r w:rsidRPr="000C009E">
        <w:rPr>
          <w:rFonts w:asciiTheme="majorHAnsi" w:hAnsiTheme="majorHAnsi"/>
          <w:bCs/>
          <w:i/>
          <w:sz w:val="20"/>
          <w:szCs w:val="20"/>
          <w:lang w:val="en-CA"/>
        </w:rPr>
        <w:t>The Selection Committee would like to thank all app</w:t>
      </w:r>
      <w:r w:rsidR="004B2562" w:rsidRPr="000C009E">
        <w:rPr>
          <w:rFonts w:asciiTheme="majorHAnsi" w:hAnsiTheme="majorHAnsi"/>
          <w:bCs/>
          <w:i/>
          <w:sz w:val="20"/>
          <w:szCs w:val="20"/>
          <w:lang w:val="en-CA"/>
        </w:rPr>
        <w:t>licants for their interest in th</w:t>
      </w:r>
      <w:r w:rsidRPr="000C009E">
        <w:rPr>
          <w:rFonts w:asciiTheme="majorHAnsi" w:hAnsiTheme="majorHAnsi"/>
          <w:bCs/>
          <w:i/>
          <w:sz w:val="20"/>
          <w:szCs w:val="20"/>
          <w:lang w:val="en-CA"/>
        </w:rPr>
        <w:t>is position; however, only those selected an interview will be contacted.</w:t>
      </w:r>
      <w:r w:rsidR="008356B5" w:rsidRPr="000C009E">
        <w:rPr>
          <w:rFonts w:asciiTheme="majorHAnsi" w:hAnsiTheme="majorHAnsi"/>
          <w:bCs/>
          <w:i/>
          <w:sz w:val="20"/>
          <w:szCs w:val="20"/>
          <w:lang w:val="en-CA"/>
        </w:rPr>
        <w:t xml:space="preserve"> </w:t>
      </w:r>
      <w:r w:rsidRPr="000C009E">
        <w:rPr>
          <w:rFonts w:asciiTheme="majorHAnsi" w:hAnsiTheme="majorHAnsi"/>
          <w:bCs/>
          <w:i/>
          <w:iCs/>
          <w:sz w:val="20"/>
          <w:szCs w:val="20"/>
          <w:lang w:val="en-CA"/>
        </w:rPr>
        <w:t>The University of Prince Edward Island encourages applications from qualified candidates, including members of visible minorities, Aboriginal peoples, and persons with disabilities. In accordance with Canadian immigration requirements, all qualified candidates are encouraged to apply; however, Canadian citizens and permanent residents will be given priority.</w:t>
      </w:r>
    </w:p>
    <w:sectPr w:rsidR="00BF53F4" w:rsidRPr="000C009E" w:rsidSect="004B2562">
      <w:headerReference w:type="first" r:id="rId7"/>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09E2B" w14:textId="77777777" w:rsidR="004B2562" w:rsidRDefault="004B2562" w:rsidP="004B2562">
      <w:r>
        <w:separator/>
      </w:r>
    </w:p>
  </w:endnote>
  <w:endnote w:type="continuationSeparator" w:id="0">
    <w:p w14:paraId="23264054" w14:textId="77777777" w:rsidR="004B2562" w:rsidRDefault="004B2562" w:rsidP="004B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FB52" w14:textId="77777777" w:rsidR="004B2562" w:rsidRDefault="004B2562" w:rsidP="004B2562">
      <w:r>
        <w:separator/>
      </w:r>
    </w:p>
  </w:footnote>
  <w:footnote w:type="continuationSeparator" w:id="0">
    <w:p w14:paraId="7063DBE5" w14:textId="77777777" w:rsidR="004B2562" w:rsidRDefault="004B2562" w:rsidP="004B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7A7D" w14:textId="1BEF3383" w:rsidR="004B2562" w:rsidRDefault="004B2562" w:rsidP="004B2562">
    <w:pPr>
      <w:pStyle w:val="Header"/>
      <w:ind w:left="-284"/>
    </w:pPr>
    <w:r>
      <w:rPr>
        <w:noProof/>
      </w:rPr>
      <w:drawing>
        <wp:inline distT="0" distB="0" distL="0" distR="0" wp14:anchorId="4297EDF9" wp14:editId="0595A363">
          <wp:extent cx="1721784"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721950" cy="76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04"/>
    <w:rsid w:val="000C009E"/>
    <w:rsid w:val="000D2246"/>
    <w:rsid w:val="000D5A04"/>
    <w:rsid w:val="00131F7D"/>
    <w:rsid w:val="00261C5B"/>
    <w:rsid w:val="00361ADF"/>
    <w:rsid w:val="003B7D34"/>
    <w:rsid w:val="004B2562"/>
    <w:rsid w:val="004B5191"/>
    <w:rsid w:val="00686A68"/>
    <w:rsid w:val="006E0876"/>
    <w:rsid w:val="008356B5"/>
    <w:rsid w:val="0089723C"/>
    <w:rsid w:val="008F0407"/>
    <w:rsid w:val="0098299A"/>
    <w:rsid w:val="00A02094"/>
    <w:rsid w:val="00A35633"/>
    <w:rsid w:val="00AE2C57"/>
    <w:rsid w:val="00B82185"/>
    <w:rsid w:val="00BF53F4"/>
    <w:rsid w:val="00C871CC"/>
    <w:rsid w:val="00D9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20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04"/>
    <w:rPr>
      <w:color w:val="0000FF" w:themeColor="hyperlink"/>
      <w:u w:val="single"/>
    </w:rPr>
  </w:style>
  <w:style w:type="paragraph" w:styleId="Header">
    <w:name w:val="header"/>
    <w:basedOn w:val="Normal"/>
    <w:link w:val="HeaderChar"/>
    <w:uiPriority w:val="99"/>
    <w:unhideWhenUsed/>
    <w:rsid w:val="004B2562"/>
    <w:pPr>
      <w:tabs>
        <w:tab w:val="center" w:pos="4320"/>
        <w:tab w:val="right" w:pos="8640"/>
      </w:tabs>
    </w:pPr>
  </w:style>
  <w:style w:type="character" w:customStyle="1" w:styleId="HeaderChar">
    <w:name w:val="Header Char"/>
    <w:basedOn w:val="DefaultParagraphFont"/>
    <w:link w:val="Header"/>
    <w:uiPriority w:val="99"/>
    <w:rsid w:val="004B2562"/>
  </w:style>
  <w:style w:type="paragraph" w:styleId="Footer">
    <w:name w:val="footer"/>
    <w:basedOn w:val="Normal"/>
    <w:link w:val="FooterChar"/>
    <w:uiPriority w:val="99"/>
    <w:unhideWhenUsed/>
    <w:rsid w:val="004B2562"/>
    <w:pPr>
      <w:tabs>
        <w:tab w:val="center" w:pos="4320"/>
        <w:tab w:val="right" w:pos="8640"/>
      </w:tabs>
    </w:pPr>
  </w:style>
  <w:style w:type="character" w:customStyle="1" w:styleId="FooterChar">
    <w:name w:val="Footer Char"/>
    <w:basedOn w:val="DefaultParagraphFont"/>
    <w:link w:val="Footer"/>
    <w:uiPriority w:val="99"/>
    <w:rsid w:val="004B2562"/>
  </w:style>
  <w:style w:type="paragraph" w:styleId="BalloonText">
    <w:name w:val="Balloon Text"/>
    <w:basedOn w:val="Normal"/>
    <w:link w:val="BalloonTextChar"/>
    <w:uiPriority w:val="99"/>
    <w:semiHidden/>
    <w:unhideWhenUsed/>
    <w:rsid w:val="004B2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6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04"/>
    <w:rPr>
      <w:color w:val="0000FF" w:themeColor="hyperlink"/>
      <w:u w:val="single"/>
    </w:rPr>
  </w:style>
  <w:style w:type="paragraph" w:styleId="Header">
    <w:name w:val="header"/>
    <w:basedOn w:val="Normal"/>
    <w:link w:val="HeaderChar"/>
    <w:uiPriority w:val="99"/>
    <w:unhideWhenUsed/>
    <w:rsid w:val="004B2562"/>
    <w:pPr>
      <w:tabs>
        <w:tab w:val="center" w:pos="4320"/>
        <w:tab w:val="right" w:pos="8640"/>
      </w:tabs>
    </w:pPr>
  </w:style>
  <w:style w:type="character" w:customStyle="1" w:styleId="HeaderChar">
    <w:name w:val="Header Char"/>
    <w:basedOn w:val="DefaultParagraphFont"/>
    <w:link w:val="Header"/>
    <w:uiPriority w:val="99"/>
    <w:rsid w:val="004B2562"/>
  </w:style>
  <w:style w:type="paragraph" w:styleId="Footer">
    <w:name w:val="footer"/>
    <w:basedOn w:val="Normal"/>
    <w:link w:val="FooterChar"/>
    <w:uiPriority w:val="99"/>
    <w:unhideWhenUsed/>
    <w:rsid w:val="004B2562"/>
    <w:pPr>
      <w:tabs>
        <w:tab w:val="center" w:pos="4320"/>
        <w:tab w:val="right" w:pos="8640"/>
      </w:tabs>
    </w:pPr>
  </w:style>
  <w:style w:type="character" w:customStyle="1" w:styleId="FooterChar">
    <w:name w:val="Footer Char"/>
    <w:basedOn w:val="DefaultParagraphFont"/>
    <w:link w:val="Footer"/>
    <w:uiPriority w:val="99"/>
    <w:rsid w:val="004B2562"/>
  </w:style>
  <w:style w:type="paragraph" w:styleId="BalloonText">
    <w:name w:val="Balloon Text"/>
    <w:basedOn w:val="Normal"/>
    <w:link w:val="BalloonTextChar"/>
    <w:uiPriority w:val="99"/>
    <w:semiHidden/>
    <w:unhideWhenUsed/>
    <w:rsid w:val="004B2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1229">
      <w:bodyDiv w:val="1"/>
      <w:marLeft w:val="0"/>
      <w:marRight w:val="0"/>
      <w:marTop w:val="0"/>
      <w:marBottom w:val="0"/>
      <w:divBdr>
        <w:top w:val="none" w:sz="0" w:space="0" w:color="auto"/>
        <w:left w:val="none" w:sz="0" w:space="0" w:color="auto"/>
        <w:bottom w:val="none" w:sz="0" w:space="0" w:color="auto"/>
        <w:right w:val="none" w:sz="0" w:space="0" w:color="auto"/>
      </w:divBdr>
      <w:divsChild>
        <w:div w:id="1763717114">
          <w:marLeft w:val="0"/>
          <w:marRight w:val="0"/>
          <w:marTop w:val="0"/>
          <w:marBottom w:val="0"/>
          <w:divBdr>
            <w:top w:val="none" w:sz="0" w:space="0" w:color="auto"/>
            <w:left w:val="none" w:sz="0" w:space="0" w:color="auto"/>
            <w:bottom w:val="none" w:sz="0" w:space="0" w:color="auto"/>
            <w:right w:val="none" w:sz="0" w:space="0" w:color="auto"/>
          </w:divBdr>
          <w:divsChild>
            <w:div w:id="2147383000">
              <w:marLeft w:val="0"/>
              <w:marRight w:val="0"/>
              <w:marTop w:val="0"/>
              <w:marBottom w:val="0"/>
              <w:divBdr>
                <w:top w:val="none" w:sz="0" w:space="0" w:color="auto"/>
                <w:left w:val="none" w:sz="0" w:space="0" w:color="auto"/>
                <w:bottom w:val="none" w:sz="0" w:space="0" w:color="auto"/>
                <w:right w:val="none" w:sz="0" w:space="0" w:color="auto"/>
              </w:divBdr>
              <w:divsChild>
                <w:div w:id="1174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101">
          <w:marLeft w:val="0"/>
          <w:marRight w:val="0"/>
          <w:marTop w:val="0"/>
          <w:marBottom w:val="0"/>
          <w:divBdr>
            <w:top w:val="none" w:sz="0" w:space="0" w:color="auto"/>
            <w:left w:val="none" w:sz="0" w:space="0" w:color="auto"/>
            <w:bottom w:val="none" w:sz="0" w:space="0" w:color="auto"/>
            <w:right w:val="none" w:sz="0" w:space="0" w:color="auto"/>
          </w:divBdr>
          <w:divsChild>
            <w:div w:id="566496622">
              <w:marLeft w:val="0"/>
              <w:marRight w:val="0"/>
              <w:marTop w:val="0"/>
              <w:marBottom w:val="0"/>
              <w:divBdr>
                <w:top w:val="none" w:sz="0" w:space="0" w:color="auto"/>
                <w:left w:val="none" w:sz="0" w:space="0" w:color="auto"/>
                <w:bottom w:val="none" w:sz="0" w:space="0" w:color="auto"/>
                <w:right w:val="none" w:sz="0" w:space="0" w:color="auto"/>
              </w:divBdr>
            </w:div>
            <w:div w:id="1873418060">
              <w:marLeft w:val="0"/>
              <w:marRight w:val="0"/>
              <w:marTop w:val="0"/>
              <w:marBottom w:val="0"/>
              <w:divBdr>
                <w:top w:val="none" w:sz="0" w:space="0" w:color="auto"/>
                <w:left w:val="none" w:sz="0" w:space="0" w:color="auto"/>
                <w:bottom w:val="none" w:sz="0" w:space="0" w:color="auto"/>
                <w:right w:val="none" w:sz="0" w:space="0" w:color="auto"/>
              </w:divBdr>
              <w:divsChild>
                <w:div w:id="1282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6031">
      <w:bodyDiv w:val="1"/>
      <w:marLeft w:val="0"/>
      <w:marRight w:val="0"/>
      <w:marTop w:val="0"/>
      <w:marBottom w:val="0"/>
      <w:divBdr>
        <w:top w:val="none" w:sz="0" w:space="0" w:color="auto"/>
        <w:left w:val="none" w:sz="0" w:space="0" w:color="auto"/>
        <w:bottom w:val="none" w:sz="0" w:space="0" w:color="auto"/>
        <w:right w:val="none" w:sz="0" w:space="0" w:color="auto"/>
      </w:divBdr>
    </w:div>
    <w:div w:id="807472027">
      <w:bodyDiv w:val="1"/>
      <w:marLeft w:val="0"/>
      <w:marRight w:val="0"/>
      <w:marTop w:val="0"/>
      <w:marBottom w:val="0"/>
      <w:divBdr>
        <w:top w:val="none" w:sz="0" w:space="0" w:color="auto"/>
        <w:left w:val="none" w:sz="0" w:space="0" w:color="auto"/>
        <w:bottom w:val="none" w:sz="0" w:space="0" w:color="auto"/>
        <w:right w:val="none" w:sz="0" w:space="0" w:color="auto"/>
      </w:divBdr>
    </w:div>
    <w:div w:id="1437670857">
      <w:bodyDiv w:val="1"/>
      <w:marLeft w:val="0"/>
      <w:marRight w:val="0"/>
      <w:marTop w:val="0"/>
      <w:marBottom w:val="0"/>
      <w:divBdr>
        <w:top w:val="none" w:sz="0" w:space="0" w:color="auto"/>
        <w:left w:val="none" w:sz="0" w:space="0" w:color="auto"/>
        <w:bottom w:val="none" w:sz="0" w:space="0" w:color="auto"/>
        <w:right w:val="none" w:sz="0" w:space="0" w:color="auto"/>
      </w:divBdr>
    </w:div>
    <w:div w:id="1771202197">
      <w:bodyDiv w:val="1"/>
      <w:marLeft w:val="0"/>
      <w:marRight w:val="0"/>
      <w:marTop w:val="0"/>
      <w:marBottom w:val="0"/>
      <w:divBdr>
        <w:top w:val="none" w:sz="0" w:space="0" w:color="auto"/>
        <w:left w:val="none" w:sz="0" w:space="0" w:color="auto"/>
        <w:bottom w:val="none" w:sz="0" w:space="0" w:color="auto"/>
        <w:right w:val="none" w:sz="0" w:space="0" w:color="auto"/>
      </w:divBdr>
    </w:div>
    <w:div w:id="1946770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Phillips</dc:creator>
  <cp:lastModifiedBy>UPEI User</cp:lastModifiedBy>
  <cp:revision>3</cp:revision>
  <dcterms:created xsi:type="dcterms:W3CDTF">2017-04-12T12:53:00Z</dcterms:created>
  <dcterms:modified xsi:type="dcterms:W3CDTF">2017-04-12T12:53:00Z</dcterms:modified>
</cp:coreProperties>
</file>